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2CFBF" w14:textId="4EC0D43E" w:rsidR="00073F1D" w:rsidRDefault="0067609A" w:rsidP="006A19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ÖĞRENCİ</w:t>
      </w:r>
      <w:r w:rsidR="006A192E">
        <w:rPr>
          <w:rFonts w:ascii="Times New Roman" w:hAnsi="Times New Roman" w:cs="Times New Roman"/>
          <w:b/>
          <w:bCs/>
          <w:sz w:val="24"/>
          <w:szCs w:val="24"/>
        </w:rPr>
        <w:t xml:space="preserve"> DİSİPLİN SORUŞTURMASI CHECK LİST</w:t>
      </w:r>
    </w:p>
    <w:p w14:paraId="79204406" w14:textId="2CDBC81B" w:rsidR="006A192E" w:rsidRDefault="006A192E" w:rsidP="006A19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98753A" w14:textId="6FC8C7B5" w:rsidR="00E620DB" w:rsidRPr="00E620DB" w:rsidRDefault="00E620DB" w:rsidP="006A192E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20DB">
        <w:rPr>
          <w:rFonts w:ascii="Times New Roman" w:hAnsi="Times New Roman" w:cs="Times New Roman"/>
          <w:b/>
          <w:bCs/>
          <w:sz w:val="24"/>
          <w:szCs w:val="24"/>
          <w:u w:val="single"/>
        </w:rPr>
        <w:t>Soruşturmacı tarafından yürütülen süreç</w:t>
      </w:r>
    </w:p>
    <w:p w14:paraId="2745B9D1" w14:textId="69204742" w:rsidR="006A192E" w:rsidRPr="00543C95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192E">
        <w:rPr>
          <w:rFonts w:ascii="Times New Roman" w:hAnsi="Times New Roman" w:cs="Times New Roman"/>
          <w:sz w:val="24"/>
          <w:szCs w:val="24"/>
        </w:rPr>
        <w:t xml:space="preserve">Disiplin soruşturması, fiilin </w:t>
      </w:r>
      <w:r w:rsidR="00022E37">
        <w:rPr>
          <w:rFonts w:ascii="Times New Roman" w:hAnsi="Times New Roman" w:cs="Times New Roman"/>
          <w:sz w:val="24"/>
          <w:szCs w:val="24"/>
        </w:rPr>
        <w:t xml:space="preserve">işlendiğinin </w:t>
      </w:r>
      <w:r w:rsidRPr="006A192E">
        <w:rPr>
          <w:rFonts w:ascii="Times New Roman" w:hAnsi="Times New Roman" w:cs="Times New Roman"/>
          <w:sz w:val="24"/>
          <w:szCs w:val="24"/>
        </w:rPr>
        <w:t>disiplin amiri tarafından öğrenildiği tarihten itibaren 1</w:t>
      </w:r>
      <w:r w:rsidR="00EA32B7">
        <w:rPr>
          <w:rFonts w:ascii="Times New Roman" w:hAnsi="Times New Roman" w:cs="Times New Roman"/>
          <w:sz w:val="24"/>
          <w:szCs w:val="24"/>
        </w:rPr>
        <w:t xml:space="preserve"> aylık veya 3 aylık süre içerisinde</w:t>
      </w:r>
      <w:r w:rsidRPr="006A192E">
        <w:rPr>
          <w:rFonts w:ascii="Times New Roman" w:hAnsi="Times New Roman" w:cs="Times New Roman"/>
          <w:sz w:val="24"/>
          <w:szCs w:val="24"/>
        </w:rPr>
        <w:t xml:space="preserve"> </w:t>
      </w:r>
      <w:r w:rsidR="00EA32B7">
        <w:rPr>
          <w:rFonts w:ascii="Times New Roman" w:hAnsi="Times New Roman" w:cs="Times New Roman"/>
          <w:sz w:val="24"/>
          <w:szCs w:val="24"/>
        </w:rPr>
        <w:t xml:space="preserve">yetkili makam tarafından </w:t>
      </w:r>
      <w:r w:rsidRPr="006A192E">
        <w:rPr>
          <w:rFonts w:ascii="Times New Roman" w:hAnsi="Times New Roman" w:cs="Times New Roman"/>
          <w:sz w:val="24"/>
          <w:szCs w:val="24"/>
        </w:rPr>
        <w:t>açılmış mı?</w:t>
      </w:r>
    </w:p>
    <w:p w14:paraId="441B7E8C" w14:textId="6AB40525" w:rsidR="00543C95" w:rsidRPr="006A192E" w:rsidRDefault="00543C95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Fiilin gerçekleştiği tarihten itibaren işlemeye başlayan 2 yıllık ceza verme zamanaşımına dikkat edilmiş mi?</w:t>
      </w:r>
    </w:p>
    <w:p w14:paraId="4E13F5CE" w14:textId="5DAB90C5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192E">
        <w:rPr>
          <w:rFonts w:ascii="Times New Roman" w:hAnsi="Times New Roman" w:cs="Times New Roman"/>
          <w:sz w:val="24"/>
          <w:szCs w:val="24"/>
        </w:rPr>
        <w:t>Soruşturma kapsamında toplanması gereken tüm deliller toplanmış mı?</w:t>
      </w:r>
    </w:p>
    <w:p w14:paraId="66AD96D7" w14:textId="2CDA0146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Soruşturulan ifadeye davet edilirken, tebliğ tarihi ile ifade tarihi hesaba dahil edilmeden, en az 7 günlük savunma süresi verilmiş mi?</w:t>
      </w:r>
    </w:p>
    <w:p w14:paraId="2C80B496" w14:textId="52325A04" w:rsidR="006A192E" w:rsidRPr="00022E37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Soruşturulan ifadeye davet edilirken, hakkındaki isnatlara dair soruşturulana yeterli bilgilendirme yapılmış mı?</w:t>
      </w:r>
    </w:p>
    <w:p w14:paraId="70B419D3" w14:textId="29671031" w:rsidR="00022E37" w:rsidRPr="006A192E" w:rsidRDefault="00022E37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Soruşturulana savunma hakkı kapsamındaki diğer imkanlar tanınmış mı?</w:t>
      </w:r>
    </w:p>
    <w:p w14:paraId="19DDBA93" w14:textId="145FC7C8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Soruşturulan ifadeye davet yazısı</w:t>
      </w:r>
      <w:r w:rsidR="009F5176">
        <w:rPr>
          <w:rFonts w:ascii="Times New Roman" w:hAnsi="Times New Roman" w:cs="Times New Roman"/>
          <w:sz w:val="24"/>
          <w:szCs w:val="24"/>
        </w:rPr>
        <w:t xml:space="preserve">; OBS üzerinden ya da e-posta yoluyla ya da kısa mesaj yoluyla </w:t>
      </w:r>
      <w:r>
        <w:rPr>
          <w:rFonts w:ascii="Times New Roman" w:hAnsi="Times New Roman" w:cs="Times New Roman"/>
          <w:sz w:val="24"/>
          <w:szCs w:val="24"/>
        </w:rPr>
        <w:t>tebliğ edilmiş mi?</w:t>
      </w:r>
    </w:p>
    <w:p w14:paraId="1912A1D8" w14:textId="41EFB2CB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Soruşturma, </w:t>
      </w:r>
      <w:r w:rsidR="009F5176">
        <w:rPr>
          <w:rFonts w:ascii="Times New Roman" w:hAnsi="Times New Roman" w:cs="Times New Roman"/>
          <w:sz w:val="24"/>
          <w:szCs w:val="24"/>
        </w:rPr>
        <w:t>30 günlük</w:t>
      </w:r>
      <w:r>
        <w:rPr>
          <w:rFonts w:ascii="Times New Roman" w:hAnsi="Times New Roman" w:cs="Times New Roman"/>
          <w:sz w:val="24"/>
          <w:szCs w:val="24"/>
        </w:rPr>
        <w:t xml:space="preserve"> süre içerisinde tamamlanmış mı?</w:t>
      </w:r>
    </w:p>
    <w:p w14:paraId="20843407" w14:textId="2A037833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Soruşturulanın sicil özeti talep edilmiş mi?</w:t>
      </w:r>
    </w:p>
    <w:p w14:paraId="43BF0E1B" w14:textId="0B121C65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92E">
        <w:rPr>
          <w:rFonts w:ascii="Times New Roman" w:hAnsi="Times New Roman" w:cs="Times New Roman"/>
          <w:sz w:val="24"/>
          <w:szCs w:val="24"/>
        </w:rPr>
        <w:t>Soruşturmacı; ifadelerin özetlendiği, soruşturulanın lehine ve aleyhine tüm delillerin tartışıldığı, ihmal, kasıt veya kusurun belirlendiği ve soruşturulan hakkında disiplin cezası önerilecekse kanun maddesine atıf yaparak öneri getirildiği soruşturma raporu hazırlam</w:t>
      </w:r>
      <w:r>
        <w:rPr>
          <w:rFonts w:ascii="Times New Roman" w:hAnsi="Times New Roman" w:cs="Times New Roman"/>
          <w:sz w:val="24"/>
          <w:szCs w:val="24"/>
        </w:rPr>
        <w:t>ış mı?</w:t>
      </w:r>
    </w:p>
    <w:p w14:paraId="094F3551" w14:textId="04A2530F" w:rsidR="006A192E" w:rsidRPr="00E620DB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Soruşturmacı, hazırladığı raporda görevlendirildiği konu ile sınırlı kalmış mı?</w:t>
      </w:r>
    </w:p>
    <w:p w14:paraId="625913EE" w14:textId="7E055B55" w:rsidR="00E620DB" w:rsidRPr="00E620DB" w:rsidRDefault="00E620DB" w:rsidP="00E620D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20DB">
        <w:rPr>
          <w:rFonts w:ascii="Times New Roman" w:hAnsi="Times New Roman" w:cs="Times New Roman"/>
          <w:b/>
          <w:bCs/>
          <w:sz w:val="24"/>
          <w:szCs w:val="24"/>
          <w:u w:val="single"/>
        </w:rPr>
        <w:t>Ceza vermeye yetkili makam tarafından yürütülen süreç</w:t>
      </w:r>
    </w:p>
    <w:p w14:paraId="3CFA1990" w14:textId="3105AD0B" w:rsidR="006A192E" w:rsidRPr="009F5176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Soruşturmacının önerisi doğrultusunda dosya, 2547 sayılı Kanun’un 5</w:t>
      </w:r>
      <w:r w:rsidR="009F5176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="009F5176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="009F5176"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</w:rPr>
        <w:t xml:space="preserve"> maddesine göre ceza vermeye yetkili makama gönderilmiş mi?</w:t>
      </w:r>
    </w:p>
    <w:p w14:paraId="41CC443B" w14:textId="1CBD28E4" w:rsidR="009F5176" w:rsidRPr="009F5176" w:rsidRDefault="009F5176" w:rsidP="009F5176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Ceza disiplin kurulunca verilmişse;</w:t>
      </w:r>
      <w:r w:rsidRPr="009F5176">
        <w:rPr>
          <w:rFonts w:ascii="Times New Roman" w:hAnsi="Times New Roman" w:cs="Times New Roman"/>
          <w:sz w:val="24"/>
          <w:szCs w:val="24"/>
        </w:rPr>
        <w:t xml:space="preserve"> başkanın görevlendirdiği raportör üye</w:t>
      </w:r>
      <w:r>
        <w:rPr>
          <w:rFonts w:ascii="Times New Roman" w:hAnsi="Times New Roman" w:cs="Times New Roman"/>
          <w:sz w:val="24"/>
          <w:szCs w:val="24"/>
        </w:rPr>
        <w:t>, incelemesini en geç 5 gün içerisinde tamamlamış mı?</w:t>
      </w:r>
    </w:p>
    <w:p w14:paraId="1FD67E49" w14:textId="713BAE8C" w:rsidR="009F5176" w:rsidRPr="009F5176" w:rsidRDefault="009F5176" w:rsidP="009F5176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Ceza disiplin kurulunca verilmişse; toplantı ve karar yeter sayılarına dikkat edilmiş mi?</w:t>
      </w:r>
    </w:p>
    <w:p w14:paraId="19A43569" w14:textId="6D8573AA" w:rsidR="009F5176" w:rsidRPr="009F5176" w:rsidRDefault="009F5176" w:rsidP="009F5176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Ceza disiplin kurulunca verilmişse ve soruşturmacı disiplin kurulu üyesi ise, soruşturmacının kurula katılmamasına dikkat edilmiş mi?</w:t>
      </w:r>
    </w:p>
    <w:p w14:paraId="0506606E" w14:textId="5BB66A62" w:rsidR="00543C95" w:rsidRPr="00543C95" w:rsidRDefault="00543C95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Ceza, soruşturma tamamlandıktan sonra </w:t>
      </w:r>
      <w:r w:rsidR="009F5176">
        <w:rPr>
          <w:rFonts w:ascii="Times New Roman" w:hAnsi="Times New Roman" w:cs="Times New Roman"/>
          <w:sz w:val="24"/>
          <w:szCs w:val="24"/>
        </w:rPr>
        <w:t>10 günlük süre</w:t>
      </w:r>
      <w:r>
        <w:rPr>
          <w:rFonts w:ascii="Times New Roman" w:hAnsi="Times New Roman" w:cs="Times New Roman"/>
          <w:sz w:val="24"/>
          <w:szCs w:val="24"/>
        </w:rPr>
        <w:t xml:space="preserve"> içerisinde verilmiş mi?</w:t>
      </w:r>
    </w:p>
    <w:p w14:paraId="3D51E45F" w14:textId="67EAE97B" w:rsidR="00543C95" w:rsidRPr="009F2ABA" w:rsidRDefault="00543C95" w:rsidP="00543C95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Disiplin cezası verilirken şartları uygunsa bir alt ceza değerlendirmesi yapılmış mı? Tekerrüre dikkat edilmiş mi?</w:t>
      </w:r>
    </w:p>
    <w:p w14:paraId="3A0BF52A" w14:textId="4F28040A" w:rsidR="009F2ABA" w:rsidRPr="009F2ABA" w:rsidRDefault="009F2ABA" w:rsidP="00543C95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Verilen karar</w:t>
      </w:r>
      <w:r w:rsidR="009F517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itiraz mercileri ve süresi de gösterilerek soruşturulana</w:t>
      </w:r>
      <w:r w:rsidR="009F5176">
        <w:rPr>
          <w:rFonts w:ascii="Times New Roman" w:hAnsi="Times New Roman" w:cs="Times New Roman"/>
          <w:sz w:val="24"/>
          <w:szCs w:val="24"/>
        </w:rPr>
        <w:t xml:space="preserve">, varsa mağdura </w:t>
      </w:r>
      <w:r>
        <w:rPr>
          <w:rFonts w:ascii="Times New Roman" w:hAnsi="Times New Roman" w:cs="Times New Roman"/>
          <w:sz w:val="24"/>
          <w:szCs w:val="24"/>
        </w:rPr>
        <w:t>tebliğ edilmiş mi?</w:t>
      </w:r>
    </w:p>
    <w:p w14:paraId="46CD2C6C" w14:textId="5CD23F90" w:rsidR="009F2ABA" w:rsidRPr="009F2ABA" w:rsidRDefault="009F2ABA" w:rsidP="00543C95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İtiraz makamı olarak çalışan dis</w:t>
      </w:r>
      <w:r w:rsidR="0067609A">
        <w:rPr>
          <w:rFonts w:ascii="Times New Roman" w:hAnsi="Times New Roman" w:cs="Times New Roman"/>
          <w:sz w:val="24"/>
          <w:szCs w:val="24"/>
        </w:rPr>
        <w:t>iplin kuruluna</w:t>
      </w:r>
      <w:r>
        <w:rPr>
          <w:rFonts w:ascii="Times New Roman" w:hAnsi="Times New Roman" w:cs="Times New Roman"/>
          <w:sz w:val="24"/>
          <w:szCs w:val="24"/>
        </w:rPr>
        <w:t xml:space="preserve"> katılamayacak kişilere dikkat edilmiş mi?</w:t>
      </w:r>
    </w:p>
    <w:p w14:paraId="0F89FFDD" w14:textId="012D1B3F" w:rsidR="009F2ABA" w:rsidRPr="009F2ABA" w:rsidRDefault="009F2ABA" w:rsidP="00543C95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İtiraz mercii, </w:t>
      </w:r>
      <w:r w:rsidR="009F5176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gün içerisinde kararını vermiş mi?</w:t>
      </w:r>
    </w:p>
    <w:p w14:paraId="58031FC6" w14:textId="1A112A8A" w:rsidR="009F2ABA" w:rsidRPr="00543C95" w:rsidRDefault="00FE4094" w:rsidP="00543C95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İtiraz üzerine verilen karar, yargı yolu da gösterilerek soruşturulana tebliğ edilmiş mi?</w:t>
      </w:r>
    </w:p>
    <w:sectPr w:rsidR="009F2ABA" w:rsidRPr="00543C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F5913"/>
    <w:multiLevelType w:val="hybridMultilevel"/>
    <w:tmpl w:val="0E8437B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664371"/>
    <w:multiLevelType w:val="hybridMultilevel"/>
    <w:tmpl w:val="FAEE14EE"/>
    <w:lvl w:ilvl="0" w:tplc="63B234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FEF8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DA69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0AF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824E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E6D8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965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904B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30D1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55"/>
    <w:rsid w:val="00022E37"/>
    <w:rsid w:val="00073F1D"/>
    <w:rsid w:val="00276A55"/>
    <w:rsid w:val="00543C95"/>
    <w:rsid w:val="0067609A"/>
    <w:rsid w:val="006A192E"/>
    <w:rsid w:val="009F2ABA"/>
    <w:rsid w:val="009F5176"/>
    <w:rsid w:val="00E620DB"/>
    <w:rsid w:val="00EA32B7"/>
    <w:rsid w:val="00FE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A7FB2"/>
  <w15:chartTrackingRefBased/>
  <w15:docId w15:val="{0E787A7C-CFEF-41DE-98BD-B50791AD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A1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7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39831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ALİ UZUN</dc:creator>
  <cp:keywords/>
  <dc:description/>
  <cp:lastModifiedBy>MEHMET ALİ UZUN</cp:lastModifiedBy>
  <cp:revision>7</cp:revision>
  <dcterms:created xsi:type="dcterms:W3CDTF">2025-02-24T10:15:00Z</dcterms:created>
  <dcterms:modified xsi:type="dcterms:W3CDTF">2026-10-26T13:18:00Z</dcterms:modified>
</cp:coreProperties>
</file>